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646" w:rsidRPr="00DF6EB8" w:rsidRDefault="00304646" w:rsidP="00EB5E4A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8"/>
          <w:szCs w:val="28"/>
          <w:lang w:eastAsia="it-IT"/>
        </w:rPr>
      </w:pPr>
      <w:r>
        <w:rPr>
          <w:rFonts w:ascii="Arial" w:eastAsia="Times New Roman" w:hAnsi="Arial" w:cs="Arial"/>
          <w:color w:val="808080"/>
          <w:sz w:val="20"/>
          <w:szCs w:val="20"/>
          <w:lang w:eastAsia="it-IT"/>
        </w:rPr>
        <w:tab/>
      </w:r>
      <w:r>
        <w:rPr>
          <w:rFonts w:ascii="Arial" w:eastAsia="Times New Roman" w:hAnsi="Arial" w:cs="Arial"/>
          <w:color w:val="808080"/>
          <w:sz w:val="20"/>
          <w:szCs w:val="20"/>
          <w:lang w:eastAsia="it-IT"/>
        </w:rPr>
        <w:tab/>
      </w:r>
      <w:r>
        <w:rPr>
          <w:rFonts w:ascii="Arial" w:eastAsia="Times New Roman" w:hAnsi="Arial" w:cs="Arial"/>
          <w:color w:val="808080"/>
          <w:sz w:val="20"/>
          <w:szCs w:val="20"/>
          <w:lang w:eastAsia="it-IT"/>
        </w:rPr>
        <w:tab/>
      </w:r>
      <w:r w:rsidRPr="00DF6EB8">
        <w:rPr>
          <w:rFonts w:ascii="Arial" w:eastAsia="Times New Roman" w:hAnsi="Arial" w:cs="Arial"/>
          <w:b/>
          <w:bCs/>
          <w:color w:val="002060"/>
          <w:sz w:val="28"/>
          <w:szCs w:val="28"/>
          <w:lang w:eastAsia="it-IT"/>
        </w:rPr>
        <w:t xml:space="preserve">Benvenuto nel mondo assicurativo </w:t>
      </w:r>
      <w:r w:rsidR="00F867DE" w:rsidRPr="00DF6EB8">
        <w:rPr>
          <w:rFonts w:ascii="Arial" w:eastAsia="Times New Roman" w:hAnsi="Arial" w:cs="Arial"/>
          <w:b/>
          <w:bCs/>
          <w:color w:val="002060"/>
          <w:sz w:val="28"/>
          <w:szCs w:val="28"/>
          <w:lang w:eastAsia="it-IT"/>
        </w:rPr>
        <w:t>ASSIT</w:t>
      </w:r>
    </w:p>
    <w:p w:rsidR="00304646" w:rsidRPr="00304646" w:rsidRDefault="00DB0AD7" w:rsidP="00BD7300">
      <w:pPr>
        <w:spacing w:after="0" w:line="240" w:lineRule="auto"/>
        <w:jc w:val="both"/>
        <w:rPr>
          <w:rFonts w:ascii="Arial" w:eastAsia="Times New Roman" w:hAnsi="Arial" w:cs="Arial"/>
          <w:color w:val="002060"/>
          <w:szCs w:val="20"/>
          <w:lang w:eastAsia="it-IT"/>
        </w:rPr>
      </w:pPr>
      <w:r w:rsidRPr="00304646">
        <w:rPr>
          <w:rFonts w:ascii="Arial" w:eastAsia="Times New Roman" w:hAnsi="Arial" w:cs="Arial"/>
          <w:color w:val="002060"/>
          <w:szCs w:val="20"/>
          <w:lang w:eastAsia="it-IT"/>
        </w:rPr>
        <w:t xml:space="preserve"> </w:t>
      </w:r>
    </w:p>
    <w:p w:rsidR="0090765C" w:rsidRPr="00304646" w:rsidRDefault="00304646" w:rsidP="00BD73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4"/>
          <w:lang w:eastAsia="it-IT"/>
        </w:rPr>
      </w:pPr>
      <w:r w:rsidRPr="00304646">
        <w:rPr>
          <w:rFonts w:ascii="Arial" w:eastAsia="Times New Roman" w:hAnsi="Arial" w:cs="Arial"/>
          <w:color w:val="002060"/>
          <w:szCs w:val="20"/>
          <w:lang w:eastAsia="it-IT"/>
        </w:rPr>
        <w:t xml:space="preserve">Grazie all’accordo con ANVU siamo in grado di </w:t>
      </w:r>
      <w:r w:rsidR="0090765C" w:rsidRPr="00304646">
        <w:rPr>
          <w:rFonts w:ascii="Arial" w:eastAsia="Times New Roman" w:hAnsi="Arial" w:cs="Arial"/>
          <w:color w:val="002060"/>
          <w:szCs w:val="20"/>
          <w:lang w:eastAsia="it-IT"/>
        </w:rPr>
        <w:t xml:space="preserve">offrirti </w:t>
      </w:r>
      <w:r w:rsidR="00D315D7">
        <w:rPr>
          <w:rFonts w:ascii="Arial" w:eastAsia="Times New Roman" w:hAnsi="Arial" w:cs="Arial"/>
          <w:color w:val="002060"/>
          <w:szCs w:val="20"/>
          <w:lang w:eastAsia="it-IT"/>
        </w:rPr>
        <w:t xml:space="preserve">tutte le </w:t>
      </w:r>
      <w:r w:rsidR="0090765C" w:rsidRPr="00304646">
        <w:rPr>
          <w:rFonts w:ascii="Arial" w:eastAsia="Times New Roman" w:hAnsi="Arial" w:cs="Arial"/>
          <w:b/>
          <w:bCs/>
          <w:color w:val="002060"/>
          <w:szCs w:val="20"/>
          <w:lang w:eastAsia="it-IT"/>
        </w:rPr>
        <w:t xml:space="preserve">soluzioni assicurative a condizioni </w:t>
      </w:r>
      <w:r w:rsidR="00BD7300" w:rsidRPr="00304646">
        <w:rPr>
          <w:rFonts w:ascii="Arial" w:eastAsia="Times New Roman" w:hAnsi="Arial" w:cs="Arial"/>
          <w:b/>
          <w:bCs/>
          <w:color w:val="002060"/>
          <w:szCs w:val="20"/>
          <w:lang w:eastAsia="it-IT"/>
        </w:rPr>
        <w:t>p</w:t>
      </w:r>
      <w:r w:rsidR="0090765C" w:rsidRPr="00304646">
        <w:rPr>
          <w:rFonts w:ascii="Arial" w:eastAsia="Times New Roman" w:hAnsi="Arial" w:cs="Arial"/>
          <w:b/>
          <w:bCs/>
          <w:color w:val="002060"/>
          <w:szCs w:val="20"/>
          <w:lang w:eastAsia="it-IT"/>
        </w:rPr>
        <w:t>articolarmente vantaggiose</w:t>
      </w:r>
      <w:r w:rsidR="0090765C" w:rsidRPr="00304646">
        <w:rPr>
          <w:rFonts w:ascii="Arial" w:eastAsia="Times New Roman" w:hAnsi="Arial" w:cs="Arial"/>
          <w:color w:val="002060"/>
          <w:szCs w:val="20"/>
          <w:lang w:eastAsia="it-IT"/>
        </w:rPr>
        <w:t>.</w:t>
      </w:r>
    </w:p>
    <w:p w:rsidR="00D71226" w:rsidRPr="00304646" w:rsidRDefault="00D71226" w:rsidP="007769E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4"/>
          <w:lang w:eastAsia="it-IT"/>
        </w:rPr>
      </w:pPr>
    </w:p>
    <w:p w:rsidR="00D71226" w:rsidRPr="00304646" w:rsidRDefault="00846289" w:rsidP="00BD730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Cs w:val="20"/>
          <w:lang w:eastAsia="it-IT"/>
        </w:rPr>
      </w:pPr>
      <w:r w:rsidRPr="00304646">
        <w:rPr>
          <w:rFonts w:ascii="Arial" w:eastAsia="Times New Roman" w:hAnsi="Arial" w:cs="Arial"/>
          <w:bCs/>
          <w:color w:val="002060"/>
          <w:szCs w:val="20"/>
          <w:lang w:eastAsia="it-IT"/>
        </w:rPr>
        <w:t xml:space="preserve">Le polizze sono pensate per coprire </w:t>
      </w:r>
      <w:r w:rsidR="00BD7300" w:rsidRPr="00304646">
        <w:rPr>
          <w:rFonts w:ascii="Arial" w:eastAsia="Times New Roman" w:hAnsi="Arial" w:cs="Arial"/>
          <w:bCs/>
          <w:color w:val="002060"/>
          <w:szCs w:val="20"/>
          <w:lang w:eastAsia="it-IT"/>
        </w:rPr>
        <w:t xml:space="preserve">tutti gli </w:t>
      </w:r>
      <w:r w:rsidRPr="00304646">
        <w:rPr>
          <w:rFonts w:ascii="Arial" w:eastAsia="Times New Roman" w:hAnsi="Arial" w:cs="Arial"/>
          <w:bCs/>
          <w:color w:val="002060"/>
          <w:szCs w:val="20"/>
          <w:lang w:eastAsia="it-IT"/>
        </w:rPr>
        <w:t xml:space="preserve">eventuali rischi </w:t>
      </w:r>
      <w:r w:rsidR="00BD7300" w:rsidRPr="00304646">
        <w:rPr>
          <w:rFonts w:ascii="Arial" w:eastAsia="Times New Roman" w:hAnsi="Arial" w:cs="Arial"/>
          <w:bCs/>
          <w:color w:val="002060"/>
          <w:szCs w:val="20"/>
          <w:lang w:eastAsia="it-IT"/>
        </w:rPr>
        <w:t xml:space="preserve">e comprendono </w:t>
      </w:r>
      <w:r w:rsidR="00D71226" w:rsidRPr="00304646">
        <w:rPr>
          <w:rFonts w:ascii="Arial" w:eastAsia="Times New Roman" w:hAnsi="Arial" w:cs="Arial"/>
          <w:bCs/>
          <w:color w:val="002060"/>
          <w:szCs w:val="20"/>
          <w:lang w:eastAsia="it-IT"/>
        </w:rPr>
        <w:t xml:space="preserve">differenti piani assicurativi personalizzati </w:t>
      </w:r>
      <w:r w:rsidR="00D71226" w:rsidRPr="00304646">
        <w:rPr>
          <w:rFonts w:ascii="Arial" w:eastAsia="Times New Roman" w:hAnsi="Arial" w:cs="Arial"/>
          <w:b/>
          <w:bCs/>
          <w:color w:val="002060"/>
          <w:szCs w:val="20"/>
          <w:lang w:eastAsia="it-IT"/>
        </w:rPr>
        <w:t>ad un costo sempre fisso e trasparente.</w:t>
      </w:r>
    </w:p>
    <w:p w:rsidR="00304646" w:rsidRPr="00304646" w:rsidRDefault="00304646" w:rsidP="00BD730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Cs w:val="20"/>
          <w:lang w:eastAsia="it-IT"/>
        </w:rPr>
      </w:pPr>
    </w:p>
    <w:p w:rsidR="00F867DE" w:rsidRPr="00304646" w:rsidRDefault="001002CE" w:rsidP="00F867DE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sz w:val="20"/>
          <w:szCs w:val="20"/>
          <w:lang w:eastAsia="it-IT"/>
        </w:rPr>
      </w:pPr>
      <w:r w:rsidRPr="00304646">
        <w:rPr>
          <w:rFonts w:ascii="Arial" w:eastAsia="Times New Roman" w:hAnsi="Arial" w:cs="Arial"/>
          <w:bCs/>
          <w:color w:val="002060"/>
          <w:lang w:eastAsia="it-IT"/>
        </w:rPr>
        <w:t>In più, g</w:t>
      </w:r>
      <w:r w:rsidR="00F867DE" w:rsidRPr="00304646">
        <w:rPr>
          <w:rFonts w:ascii="Arial" w:eastAsia="Times New Roman" w:hAnsi="Arial" w:cs="Arial"/>
          <w:bCs/>
          <w:color w:val="002060"/>
          <w:lang w:eastAsia="it-IT"/>
        </w:rPr>
        <w:t>razie a questa convenzione</w:t>
      </w:r>
      <w:r w:rsidRPr="00304646">
        <w:rPr>
          <w:rFonts w:ascii="Arial" w:eastAsia="Times New Roman" w:hAnsi="Arial" w:cs="Arial"/>
          <w:bCs/>
          <w:color w:val="002060"/>
          <w:lang w:eastAsia="it-IT"/>
        </w:rPr>
        <w:t>,</w:t>
      </w:r>
      <w:r w:rsidR="00F867DE" w:rsidRPr="00304646">
        <w:rPr>
          <w:rFonts w:ascii="Arial" w:eastAsia="Times New Roman" w:hAnsi="Arial" w:cs="Arial"/>
          <w:bCs/>
          <w:color w:val="002060"/>
          <w:lang w:eastAsia="it-IT"/>
        </w:rPr>
        <w:t xml:space="preserve"> </w:t>
      </w:r>
      <w:r w:rsidR="000D2C27" w:rsidRPr="00304646">
        <w:rPr>
          <w:rFonts w:ascii="Arial" w:eastAsia="Times New Roman" w:hAnsi="Arial" w:cs="Arial"/>
          <w:bCs/>
          <w:color w:val="002060"/>
          <w:lang w:eastAsia="it-IT"/>
        </w:rPr>
        <w:t xml:space="preserve">potrai </w:t>
      </w:r>
      <w:r w:rsidR="00F867DE" w:rsidRPr="00304646">
        <w:rPr>
          <w:rFonts w:ascii="Arial" w:eastAsia="Times New Roman" w:hAnsi="Arial" w:cs="Arial"/>
          <w:bCs/>
          <w:color w:val="002060"/>
          <w:lang w:eastAsia="it-IT"/>
        </w:rPr>
        <w:t xml:space="preserve">accedere anche agli altri prodotti assicurativi ASSIT </w:t>
      </w:r>
      <w:r w:rsidR="00F867DE" w:rsidRPr="00D315D7">
        <w:rPr>
          <w:rFonts w:ascii="Arial" w:eastAsia="Times New Roman" w:hAnsi="Arial" w:cs="Arial"/>
          <w:b/>
          <w:bCs/>
          <w:color w:val="002060"/>
          <w:lang w:eastAsia="it-IT"/>
        </w:rPr>
        <w:t>con sconti fino al</w:t>
      </w:r>
      <w:r w:rsidR="00F867DE" w:rsidRPr="00304646">
        <w:rPr>
          <w:rFonts w:ascii="Arial" w:eastAsia="Times New Roman" w:hAnsi="Arial" w:cs="Arial"/>
          <w:bCs/>
          <w:color w:val="002060"/>
          <w:lang w:eastAsia="it-IT"/>
        </w:rPr>
        <w:t xml:space="preserve"> </w:t>
      </w:r>
      <w:r w:rsidR="00F867DE" w:rsidRPr="00D315D7">
        <w:rPr>
          <w:rFonts w:ascii="Arial" w:eastAsia="Times New Roman" w:hAnsi="Arial" w:cs="Arial"/>
          <w:b/>
          <w:bCs/>
          <w:color w:val="002060"/>
          <w:lang w:eastAsia="it-IT"/>
        </w:rPr>
        <w:t>35%</w:t>
      </w:r>
      <w:r w:rsidR="00F867DE" w:rsidRPr="00304646">
        <w:rPr>
          <w:rFonts w:ascii="Arial" w:eastAsia="Times New Roman" w:hAnsi="Arial" w:cs="Arial"/>
          <w:bCs/>
          <w:color w:val="002060"/>
          <w:lang w:eastAsia="it-IT"/>
        </w:rPr>
        <w:t xml:space="preserve"> rispetto alle tariffe di mercato</w:t>
      </w:r>
      <w:r w:rsidR="00F867DE" w:rsidRPr="00304646">
        <w:rPr>
          <w:rFonts w:ascii="Arial" w:eastAsia="Times New Roman" w:hAnsi="Arial" w:cs="Arial"/>
          <w:bCs/>
          <w:color w:val="002060"/>
          <w:sz w:val="20"/>
          <w:szCs w:val="20"/>
          <w:lang w:eastAsia="it-IT"/>
        </w:rPr>
        <w:t>.</w:t>
      </w:r>
      <w:r w:rsidR="00F867DE" w:rsidRPr="00304646">
        <w:rPr>
          <w:rFonts w:ascii="Arial" w:eastAsia="Times New Roman" w:hAnsi="Arial" w:cs="Arial"/>
          <w:color w:val="002060"/>
          <w:sz w:val="20"/>
          <w:szCs w:val="20"/>
          <w:lang w:eastAsia="it-IT"/>
        </w:rPr>
        <w:t xml:space="preserve"> </w:t>
      </w:r>
    </w:p>
    <w:p w:rsidR="000C62A5" w:rsidRPr="00304646" w:rsidRDefault="000C62A5" w:rsidP="000C62A5">
      <w:pPr>
        <w:spacing w:after="0" w:line="240" w:lineRule="auto"/>
        <w:jc w:val="center"/>
        <w:rPr>
          <w:rFonts w:ascii="Arial" w:eastAsia="Times New Roman" w:hAnsi="Arial" w:cs="Arial"/>
          <w:color w:val="002060"/>
          <w:szCs w:val="20"/>
          <w:lang w:eastAsia="it-IT"/>
        </w:rPr>
      </w:pPr>
    </w:p>
    <w:p w:rsidR="001002CE" w:rsidRPr="00304646" w:rsidRDefault="00304646" w:rsidP="000C62A5">
      <w:pPr>
        <w:spacing w:after="0" w:line="240" w:lineRule="auto"/>
        <w:jc w:val="center"/>
        <w:rPr>
          <w:rFonts w:ascii="Arial" w:eastAsia="Times New Roman" w:hAnsi="Arial" w:cs="Arial"/>
          <w:color w:val="002060"/>
          <w:szCs w:val="20"/>
          <w:lang w:eastAsia="it-IT"/>
        </w:rPr>
      </w:pPr>
      <w:r w:rsidRPr="00304646">
        <w:rPr>
          <w:rFonts w:ascii="Arial" w:eastAsia="Times New Roman" w:hAnsi="Arial" w:cs="Arial"/>
          <w:color w:val="002060"/>
          <w:szCs w:val="20"/>
          <w:lang w:eastAsia="it-IT"/>
        </w:rPr>
        <w:t>Scegli liberamente tra le offerte disponibili o scarica la Brochure per avere maggiori dettagli.</w:t>
      </w:r>
    </w:p>
    <w:p w:rsidR="00304646" w:rsidRPr="00701B2B" w:rsidRDefault="00304646" w:rsidP="000C62A5">
      <w:pPr>
        <w:spacing w:after="0" w:line="240" w:lineRule="auto"/>
        <w:jc w:val="center"/>
        <w:rPr>
          <w:rFonts w:ascii="Arial" w:eastAsia="Times New Roman" w:hAnsi="Arial" w:cs="Arial"/>
          <w:color w:val="808080"/>
          <w:szCs w:val="20"/>
          <w:lang w:eastAsia="it-IT"/>
        </w:rPr>
      </w:pPr>
    </w:p>
    <w:tbl>
      <w:tblPr>
        <w:tblW w:w="9584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1943"/>
        <w:gridCol w:w="1943"/>
        <w:gridCol w:w="1944"/>
        <w:gridCol w:w="1944"/>
        <w:gridCol w:w="1944"/>
      </w:tblGrid>
      <w:tr w:rsidR="00F242B9" w:rsidRPr="00F242B9" w:rsidTr="00F242B9">
        <w:trPr>
          <w:trHeight w:val="390"/>
        </w:trPr>
        <w:tc>
          <w:tcPr>
            <w:tcW w:w="202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000000" w:fill="F79646"/>
            <w:vAlign w:val="center"/>
            <w:hideMark/>
          </w:tcPr>
          <w:p w:rsidR="00F242B9" w:rsidRPr="00F242B9" w:rsidRDefault="00F242B9" w:rsidP="00F24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it-IT"/>
              </w:rPr>
            </w:pPr>
            <w:r w:rsidRPr="00F242B9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it-IT"/>
              </w:rPr>
              <w:t xml:space="preserve">Euro 110  </w:t>
            </w:r>
          </w:p>
        </w:tc>
        <w:tc>
          <w:tcPr>
            <w:tcW w:w="1876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F79646"/>
            <w:vAlign w:val="center"/>
            <w:hideMark/>
          </w:tcPr>
          <w:p w:rsidR="00F242B9" w:rsidRPr="00F242B9" w:rsidRDefault="00F242B9" w:rsidP="00F24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it-IT"/>
              </w:rPr>
            </w:pPr>
            <w:r w:rsidRPr="00F242B9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it-IT"/>
              </w:rPr>
              <w:t>Euro 85</w:t>
            </w:r>
          </w:p>
        </w:tc>
        <w:tc>
          <w:tcPr>
            <w:tcW w:w="1916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F79646"/>
            <w:vAlign w:val="center"/>
            <w:hideMark/>
          </w:tcPr>
          <w:p w:rsidR="00F242B9" w:rsidRPr="00F242B9" w:rsidRDefault="00F242B9" w:rsidP="00F24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it-IT"/>
              </w:rPr>
            </w:pPr>
            <w:r w:rsidRPr="00F242B9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it-IT"/>
              </w:rPr>
              <w:t>Euro 199</w:t>
            </w:r>
          </w:p>
        </w:tc>
        <w:tc>
          <w:tcPr>
            <w:tcW w:w="1936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F79646"/>
            <w:vAlign w:val="center"/>
            <w:hideMark/>
          </w:tcPr>
          <w:p w:rsidR="00F242B9" w:rsidRPr="00F242B9" w:rsidRDefault="00F242B9" w:rsidP="00F24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it-IT"/>
              </w:rPr>
            </w:pPr>
            <w:r w:rsidRPr="00F242B9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it-IT"/>
              </w:rPr>
              <w:t>Euro 80</w:t>
            </w:r>
          </w:p>
        </w:tc>
        <w:tc>
          <w:tcPr>
            <w:tcW w:w="1836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F79646"/>
            <w:vAlign w:val="center"/>
            <w:hideMark/>
          </w:tcPr>
          <w:p w:rsidR="00F242B9" w:rsidRPr="00F242B9" w:rsidRDefault="00F242B9" w:rsidP="00F24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it-IT"/>
              </w:rPr>
            </w:pPr>
            <w:r w:rsidRPr="00F242B9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it-IT"/>
              </w:rPr>
              <w:t>Euro 60</w:t>
            </w:r>
          </w:p>
        </w:tc>
      </w:tr>
      <w:tr w:rsidR="00F242B9" w:rsidRPr="00F242B9" w:rsidTr="00F242B9">
        <w:trPr>
          <w:trHeight w:val="300"/>
        </w:trPr>
        <w:tc>
          <w:tcPr>
            <w:tcW w:w="202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FCDDCF"/>
            <w:vAlign w:val="center"/>
            <w:hideMark/>
          </w:tcPr>
          <w:p w:rsidR="00F242B9" w:rsidRPr="00F242B9" w:rsidRDefault="00F242B9" w:rsidP="00F24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</w:pPr>
            <w:r w:rsidRPr="00F242B9"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  <w:t>Infortuni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CDDCF"/>
            <w:vAlign w:val="center"/>
            <w:hideMark/>
          </w:tcPr>
          <w:p w:rsidR="00F242B9" w:rsidRPr="00F242B9" w:rsidRDefault="00F242B9" w:rsidP="00F24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</w:pPr>
            <w:r w:rsidRPr="00F242B9"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  <w:t>Tutela Legale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CDDCF"/>
            <w:vAlign w:val="center"/>
            <w:hideMark/>
          </w:tcPr>
          <w:p w:rsidR="00F242B9" w:rsidRPr="00F242B9" w:rsidRDefault="00F242B9" w:rsidP="00F24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</w:pPr>
            <w:r w:rsidRPr="00F242B9"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  <w:t xml:space="preserve">Protezione 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CDDCF"/>
            <w:vAlign w:val="center"/>
            <w:hideMark/>
          </w:tcPr>
          <w:p w:rsidR="00F242B9" w:rsidRPr="00F242B9" w:rsidRDefault="00F242B9" w:rsidP="00F24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</w:pPr>
            <w:r w:rsidRPr="00F242B9"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  <w:t xml:space="preserve">RC 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CDDCF"/>
            <w:vAlign w:val="center"/>
            <w:hideMark/>
          </w:tcPr>
          <w:p w:rsidR="00F242B9" w:rsidRPr="00F242B9" w:rsidRDefault="00F242B9" w:rsidP="00F24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</w:pPr>
            <w:r w:rsidRPr="00F242B9"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  <w:t>Temporanea</w:t>
            </w:r>
          </w:p>
        </w:tc>
      </w:tr>
      <w:tr w:rsidR="00F242B9" w:rsidRPr="00F242B9" w:rsidTr="00F242B9">
        <w:trPr>
          <w:trHeight w:val="315"/>
        </w:trPr>
        <w:tc>
          <w:tcPr>
            <w:tcW w:w="20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CDDCF"/>
            <w:vAlign w:val="center"/>
            <w:hideMark/>
          </w:tcPr>
          <w:p w:rsidR="00F242B9" w:rsidRPr="00F242B9" w:rsidRDefault="00F242B9" w:rsidP="00F24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</w:pPr>
            <w:r w:rsidRPr="00F242B9"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  <w:t>ExtraProfessionale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CDDCF"/>
            <w:vAlign w:val="center"/>
            <w:hideMark/>
          </w:tcPr>
          <w:p w:rsidR="00F242B9" w:rsidRPr="00F242B9" w:rsidRDefault="00F242B9" w:rsidP="00F24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  <w:t>Tut</w:t>
            </w:r>
            <w:r w:rsidRPr="00F242B9"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  <w:t>ela Giudiziaria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CDDCF"/>
            <w:vAlign w:val="center"/>
            <w:hideMark/>
          </w:tcPr>
          <w:p w:rsidR="00F242B9" w:rsidRPr="00F242B9" w:rsidRDefault="00F242B9" w:rsidP="00F24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</w:pPr>
            <w:r w:rsidRPr="00F242B9"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  <w:t>Abitazione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CDDCF"/>
            <w:vAlign w:val="center"/>
            <w:hideMark/>
          </w:tcPr>
          <w:p w:rsidR="00F242B9" w:rsidRPr="00F242B9" w:rsidRDefault="00F242B9" w:rsidP="00F24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</w:pPr>
            <w:r w:rsidRPr="00F242B9"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  <w:t>Capo Famiglia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CDDCF"/>
            <w:vAlign w:val="center"/>
            <w:hideMark/>
          </w:tcPr>
          <w:p w:rsidR="00F242B9" w:rsidRPr="00F242B9" w:rsidRDefault="00F242B9" w:rsidP="00F24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</w:pPr>
            <w:r w:rsidRPr="00F242B9"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  <w:t>Caso Morte</w:t>
            </w:r>
          </w:p>
        </w:tc>
      </w:tr>
      <w:tr w:rsidR="00F242B9" w:rsidRPr="00F242B9" w:rsidTr="00F242B9">
        <w:trPr>
          <w:trHeight w:val="129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2B9" w:rsidRPr="00F242B9" w:rsidRDefault="00F242B9" w:rsidP="00F24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03"/>
            </w:tblGrid>
            <w:tr w:rsidR="00F242B9" w:rsidRPr="00F242B9">
              <w:trPr>
                <w:trHeight w:val="1290"/>
                <w:tblCellSpacing w:w="0" w:type="dxa"/>
              </w:trPr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bookmarkStart w:id="0" w:name="_GoBack"/>
                <w:p w:rsidR="00F242B9" w:rsidRPr="00F242B9" w:rsidRDefault="003352F7" w:rsidP="00F242B9">
                  <w:pPr>
                    <w:spacing w:after="0" w:line="240" w:lineRule="auto"/>
                    <w:jc w:val="center"/>
                    <w:rPr>
                      <w:rFonts w:ascii="Verdana" w:eastAsia="Times New Roman" w:hAnsi="Verdana" w:cs="Calibri"/>
                      <w:b/>
                      <w:bCs/>
                      <w:color w:val="595959"/>
                      <w:sz w:val="24"/>
                      <w:szCs w:val="24"/>
                      <w:lang w:eastAsia="it-IT"/>
                    </w:rPr>
                  </w:pPr>
                  <w:r w:rsidRPr="00BB6BF3">
                    <w:rPr>
                      <w:rFonts w:ascii="Verdana" w:eastAsia="Times New Roman" w:hAnsi="Verdana" w:cs="Calibri"/>
                      <w:b/>
                      <w:bCs/>
                      <w:color w:val="595959"/>
                      <w:sz w:val="24"/>
                      <w:szCs w:val="24"/>
                      <w:lang w:eastAsia="it-IT"/>
                    </w:rPr>
                    <w:object w:dxaOrig="2069" w:dyaOrig="133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02.75pt;height:66.75pt" o:ole="">
                        <v:imagedata r:id="rId7" o:title=""/>
                      </v:shape>
                      <o:OLEObject Type="Embed" ProgID="AcroExch.Document.7" ShapeID="_x0000_i1025" DrawAspect="Icon" ObjectID="_1366565767" r:id="rId8"/>
                    </w:object>
                  </w:r>
                  <w:bookmarkEnd w:id="0"/>
                </w:p>
              </w:tc>
            </w:tr>
          </w:tbl>
          <w:p w:rsidR="00F242B9" w:rsidRPr="00F242B9" w:rsidRDefault="00F242B9" w:rsidP="00F24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2B9" w:rsidRPr="00F242B9" w:rsidRDefault="00EB5E4A" w:rsidP="00AD5C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B6BF3">
              <w:rPr>
                <w:rFonts w:ascii="Calibri" w:eastAsia="Times New Roman" w:hAnsi="Calibri" w:cs="Calibri"/>
                <w:color w:val="000000"/>
                <w:lang w:eastAsia="it-IT"/>
              </w:rPr>
              <w:object w:dxaOrig="2069" w:dyaOrig="1339">
                <v:shape id="_x0000_i1034" type="#_x0000_t75" style="width:102.75pt;height:66.75pt" o:ole="">
                  <v:imagedata r:id="rId7" o:title=""/>
                </v:shape>
                <o:OLEObject Type="Embed" ProgID="AcroExch.Document.7" ShapeID="_x0000_i1034" DrawAspect="Icon" ObjectID="_1366565768" r:id="rId9"/>
              </w:objec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2B9" w:rsidRPr="00F242B9" w:rsidRDefault="001F64A8" w:rsidP="00AD5C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B6BF3">
              <w:rPr>
                <w:rFonts w:ascii="Calibri" w:eastAsia="Times New Roman" w:hAnsi="Calibri" w:cs="Calibri"/>
                <w:color w:val="000000"/>
                <w:lang w:eastAsia="it-IT"/>
              </w:rPr>
              <w:object w:dxaOrig="2069" w:dyaOrig="1339">
                <v:shape id="_x0000_i1026" type="#_x0000_t75" style="width:102.75pt;height:66.75pt" o:ole="">
                  <v:imagedata r:id="rId7" o:title=""/>
                </v:shape>
                <o:OLEObject Type="Embed" ProgID="AcroExch.Document.7" ShapeID="_x0000_i1026" DrawAspect="Icon" ObjectID="_1366565769" r:id="rId10"/>
              </w:objec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2B9" w:rsidRPr="00F242B9" w:rsidRDefault="001F64A8" w:rsidP="00AD5C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B6BF3">
              <w:rPr>
                <w:rFonts w:ascii="Calibri" w:eastAsia="Times New Roman" w:hAnsi="Calibri" w:cs="Calibri"/>
                <w:color w:val="000000"/>
                <w:lang w:eastAsia="it-IT"/>
              </w:rPr>
              <w:object w:dxaOrig="2069" w:dyaOrig="1339">
                <v:shape id="_x0000_i1027" type="#_x0000_t75" style="width:102.75pt;height:66.75pt" o:ole="">
                  <v:imagedata r:id="rId7" o:title=""/>
                </v:shape>
                <o:OLEObject Type="Embed" ProgID="AcroExch.Document.7" ShapeID="_x0000_i1027" DrawAspect="Icon" ObjectID="_1366565770" r:id="rId11"/>
              </w:objec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42B9" w:rsidRPr="00F242B9" w:rsidRDefault="001F64A8" w:rsidP="00F468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B6BF3">
              <w:rPr>
                <w:rFonts w:ascii="Calibri" w:eastAsia="Times New Roman" w:hAnsi="Calibri" w:cs="Calibri"/>
                <w:color w:val="000000"/>
                <w:lang w:eastAsia="it-IT"/>
              </w:rPr>
              <w:object w:dxaOrig="2069" w:dyaOrig="1339">
                <v:shape id="_x0000_i1028" type="#_x0000_t75" style="width:102.75pt;height:66.75pt" o:ole="">
                  <v:imagedata r:id="rId12" o:title=""/>
                </v:shape>
                <o:OLEObject Type="Embed" ProgID="AcroExch.Document.7" ShapeID="_x0000_i1028" DrawAspect="Icon" ObjectID="_1366565771" r:id="rId13"/>
              </w:object>
            </w:r>
          </w:p>
        </w:tc>
      </w:tr>
    </w:tbl>
    <w:p w:rsidR="001002CE" w:rsidRDefault="0099137D" w:rsidP="001002CE">
      <w:pPr>
        <w:tabs>
          <w:tab w:val="left" w:pos="960"/>
        </w:tabs>
        <w:spacing w:line="240" w:lineRule="auto"/>
        <w:jc w:val="center"/>
        <w:rPr>
          <w:color w:val="A6A6A6" w:themeColor="background1" w:themeShade="A6"/>
          <w:sz w:val="16"/>
          <w:szCs w:val="18"/>
        </w:rPr>
      </w:pPr>
      <w:r w:rsidRPr="001002CE">
        <w:rPr>
          <w:color w:val="A6A6A6" w:themeColor="background1" w:themeShade="A6"/>
          <w:sz w:val="16"/>
          <w:szCs w:val="18"/>
        </w:rPr>
        <w:t xml:space="preserve">IMPORTI PER ANNO. </w:t>
      </w:r>
      <w:r w:rsidR="001002CE" w:rsidRPr="001002CE">
        <w:rPr>
          <w:color w:val="A6A6A6" w:themeColor="background1" w:themeShade="A6"/>
          <w:sz w:val="16"/>
          <w:szCs w:val="18"/>
        </w:rPr>
        <w:t>Prima dell'adesione prendere visione delle Condizioni Generali di Contratto e delle Note Informative</w:t>
      </w:r>
    </w:p>
    <w:p w:rsidR="00531738" w:rsidRPr="001002CE" w:rsidRDefault="00531738" w:rsidP="001002CE">
      <w:pPr>
        <w:tabs>
          <w:tab w:val="left" w:pos="960"/>
        </w:tabs>
        <w:spacing w:line="240" w:lineRule="auto"/>
        <w:jc w:val="center"/>
        <w:rPr>
          <w:color w:val="A6A6A6" w:themeColor="background1" w:themeShade="A6"/>
          <w:sz w:val="16"/>
          <w:szCs w:val="18"/>
        </w:rPr>
      </w:pPr>
    </w:p>
    <w:tbl>
      <w:tblPr>
        <w:tblW w:w="9584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941"/>
        <w:gridCol w:w="1941"/>
        <w:gridCol w:w="1942"/>
        <w:gridCol w:w="1942"/>
        <w:gridCol w:w="1942"/>
      </w:tblGrid>
      <w:tr w:rsidR="00234532" w:rsidRPr="00234532" w:rsidTr="00234532">
        <w:trPr>
          <w:trHeight w:val="390"/>
        </w:trPr>
        <w:tc>
          <w:tcPr>
            <w:tcW w:w="2020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4BACC6"/>
            <w:vAlign w:val="center"/>
            <w:hideMark/>
          </w:tcPr>
          <w:p w:rsidR="00234532" w:rsidRPr="00234532" w:rsidRDefault="00234532" w:rsidP="00234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it-IT"/>
              </w:rPr>
            </w:pPr>
            <w:r w:rsidRPr="00234532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it-IT"/>
              </w:rPr>
              <w:t>Sconto 25%</w:t>
            </w:r>
          </w:p>
        </w:tc>
        <w:tc>
          <w:tcPr>
            <w:tcW w:w="1876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4BACC6"/>
            <w:vAlign w:val="center"/>
            <w:hideMark/>
          </w:tcPr>
          <w:p w:rsidR="00234532" w:rsidRPr="00234532" w:rsidRDefault="00234532" w:rsidP="00234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it-IT"/>
              </w:rPr>
            </w:pPr>
            <w:r w:rsidRPr="00234532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it-IT"/>
              </w:rPr>
              <w:t>Sconto 25%</w:t>
            </w:r>
          </w:p>
        </w:tc>
        <w:tc>
          <w:tcPr>
            <w:tcW w:w="1916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4BACC6"/>
            <w:vAlign w:val="center"/>
            <w:hideMark/>
          </w:tcPr>
          <w:p w:rsidR="00234532" w:rsidRPr="00234532" w:rsidRDefault="00234532" w:rsidP="00234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it-IT"/>
              </w:rPr>
            </w:pPr>
            <w:r w:rsidRPr="00234532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it-IT"/>
              </w:rPr>
              <w:t>Sconto 25%</w:t>
            </w:r>
          </w:p>
        </w:tc>
        <w:tc>
          <w:tcPr>
            <w:tcW w:w="1936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4BACC6"/>
            <w:vAlign w:val="center"/>
            <w:hideMark/>
          </w:tcPr>
          <w:p w:rsidR="00234532" w:rsidRPr="00234532" w:rsidRDefault="00234532" w:rsidP="00234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it-IT"/>
              </w:rPr>
            </w:pPr>
            <w:r w:rsidRPr="00234532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it-IT"/>
              </w:rPr>
              <w:t>Sconto 30%</w:t>
            </w:r>
          </w:p>
        </w:tc>
        <w:tc>
          <w:tcPr>
            <w:tcW w:w="1836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4BACC6"/>
            <w:vAlign w:val="center"/>
            <w:hideMark/>
          </w:tcPr>
          <w:p w:rsidR="00234532" w:rsidRPr="00234532" w:rsidRDefault="00234532" w:rsidP="00234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it-IT"/>
              </w:rPr>
            </w:pPr>
            <w:r w:rsidRPr="00234532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it-IT"/>
              </w:rPr>
              <w:t>Sconto 30%</w:t>
            </w:r>
          </w:p>
        </w:tc>
      </w:tr>
      <w:tr w:rsidR="00234532" w:rsidRPr="00234532" w:rsidTr="00234532">
        <w:trPr>
          <w:trHeight w:val="315"/>
        </w:trPr>
        <w:tc>
          <w:tcPr>
            <w:tcW w:w="202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:rsidR="00234532" w:rsidRPr="00234532" w:rsidRDefault="00234532" w:rsidP="00234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</w:pPr>
            <w:r w:rsidRPr="00234532"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  <w:t>Auto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:rsidR="00234532" w:rsidRPr="00234532" w:rsidRDefault="00234532" w:rsidP="00234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</w:pPr>
            <w:r w:rsidRPr="00234532"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  <w:t>Camper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:rsidR="00234532" w:rsidRPr="00234532" w:rsidRDefault="00234532" w:rsidP="00234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</w:pPr>
            <w:r w:rsidRPr="00234532"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  <w:t>Incendio&amp;Furto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:rsidR="00234532" w:rsidRPr="00234532" w:rsidRDefault="00234532" w:rsidP="00234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</w:pPr>
            <w:r w:rsidRPr="00234532"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  <w:t>Polizza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:rsidR="00234532" w:rsidRPr="00234532" w:rsidRDefault="00234532" w:rsidP="00234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</w:pPr>
            <w:r w:rsidRPr="00234532"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  <w:t>Tutela</w:t>
            </w:r>
          </w:p>
        </w:tc>
      </w:tr>
      <w:tr w:rsidR="00234532" w:rsidRPr="00234532" w:rsidTr="00234532">
        <w:trPr>
          <w:trHeight w:val="315"/>
        </w:trPr>
        <w:tc>
          <w:tcPr>
            <w:tcW w:w="20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:rsidR="00234532" w:rsidRPr="00234532" w:rsidRDefault="00234532" w:rsidP="00234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</w:pPr>
            <w:r w:rsidRPr="00234532"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  <w:t>Moto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:rsidR="00234532" w:rsidRPr="00234532" w:rsidRDefault="00234532" w:rsidP="00234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</w:pPr>
            <w:r w:rsidRPr="00234532"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  <w:t>Nautica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:rsidR="00234532" w:rsidRPr="00234532" w:rsidRDefault="00234532" w:rsidP="00234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</w:pPr>
            <w:r w:rsidRPr="00234532"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  <w:t>Eventi Speciali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:rsidR="00234532" w:rsidRPr="00234532" w:rsidRDefault="00234532" w:rsidP="00234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</w:pPr>
            <w:r w:rsidRPr="00234532"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  <w:t>Sanitaria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:rsidR="00234532" w:rsidRPr="00234532" w:rsidRDefault="00234532" w:rsidP="00234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</w:pPr>
            <w:r w:rsidRPr="00234532">
              <w:rPr>
                <w:rFonts w:ascii="Calibri" w:eastAsia="Times New Roman" w:hAnsi="Calibri" w:cs="Calibri"/>
                <w:b/>
                <w:bCs/>
                <w:color w:val="365F91"/>
                <w:lang w:eastAsia="it-IT"/>
              </w:rPr>
              <w:t>Risparmio</w:t>
            </w:r>
          </w:p>
        </w:tc>
      </w:tr>
      <w:tr w:rsidR="00234532" w:rsidRPr="00234532" w:rsidTr="00234532">
        <w:trPr>
          <w:trHeight w:val="129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532" w:rsidRPr="00234532" w:rsidRDefault="00234532" w:rsidP="002345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01"/>
            </w:tblGrid>
            <w:tr w:rsidR="00234532" w:rsidRPr="00234532">
              <w:trPr>
                <w:trHeight w:val="1290"/>
                <w:tblCellSpacing w:w="0" w:type="dxa"/>
              </w:trPr>
              <w:tc>
                <w:tcPr>
                  <w:tcW w:w="2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34532" w:rsidRPr="00234532" w:rsidRDefault="001F64A8" w:rsidP="00234532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it-IT"/>
                    </w:rPr>
                  </w:pPr>
                  <w:r w:rsidRPr="00BB6BF3">
                    <w:rPr>
                      <w:rFonts w:ascii="Calibri" w:eastAsia="Times New Roman" w:hAnsi="Calibri" w:cs="Calibri"/>
                      <w:color w:val="000000"/>
                      <w:lang w:eastAsia="it-IT"/>
                    </w:rPr>
                    <w:object w:dxaOrig="2069" w:dyaOrig="1339">
                      <v:shape id="_x0000_i1029" type="#_x0000_t75" style="width:102.75pt;height:66.75pt" o:ole="">
                        <v:imagedata r:id="rId7" o:title=""/>
                      </v:shape>
                      <o:OLEObject Type="Embed" ProgID="AcroExch.Document.7" ShapeID="_x0000_i1029" DrawAspect="Icon" ObjectID="_1366565772" r:id="rId14"/>
                    </w:object>
                  </w:r>
                </w:p>
              </w:tc>
            </w:tr>
          </w:tbl>
          <w:p w:rsidR="00234532" w:rsidRPr="00234532" w:rsidRDefault="00234532" w:rsidP="002345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532" w:rsidRPr="00234532" w:rsidRDefault="001F64A8" w:rsidP="00234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B6BF3">
              <w:rPr>
                <w:rFonts w:ascii="Calibri" w:eastAsia="Times New Roman" w:hAnsi="Calibri" w:cs="Calibri"/>
                <w:color w:val="000000"/>
                <w:lang w:eastAsia="it-IT"/>
              </w:rPr>
              <w:object w:dxaOrig="2069" w:dyaOrig="1339">
                <v:shape id="_x0000_i1030" type="#_x0000_t75" style="width:102.75pt;height:66.75pt" o:ole="">
                  <v:imagedata r:id="rId7" o:title=""/>
                </v:shape>
                <o:OLEObject Type="Embed" ProgID="AcroExch.Document.7" ShapeID="_x0000_i1030" DrawAspect="Icon" ObjectID="_1366565773" r:id="rId15"/>
              </w:objec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532" w:rsidRPr="00234532" w:rsidRDefault="001F64A8" w:rsidP="00234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B6BF3">
              <w:rPr>
                <w:rFonts w:ascii="Calibri" w:eastAsia="Times New Roman" w:hAnsi="Calibri" w:cs="Calibri"/>
                <w:color w:val="000000"/>
                <w:lang w:eastAsia="it-IT"/>
              </w:rPr>
              <w:object w:dxaOrig="2069" w:dyaOrig="1339">
                <v:shape id="_x0000_i1031" type="#_x0000_t75" style="width:102.75pt;height:66.75pt" o:ole="">
                  <v:imagedata r:id="rId7" o:title=""/>
                </v:shape>
                <o:OLEObject Type="Embed" ProgID="AcroExch.Document.7" ShapeID="_x0000_i1031" DrawAspect="Icon" ObjectID="_1366565774" r:id="rId16"/>
              </w:objec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532" w:rsidRPr="00234532" w:rsidRDefault="001F64A8" w:rsidP="00234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B6BF3">
              <w:rPr>
                <w:rFonts w:ascii="Calibri" w:eastAsia="Times New Roman" w:hAnsi="Calibri" w:cs="Calibri"/>
                <w:color w:val="000000"/>
                <w:lang w:eastAsia="it-IT"/>
              </w:rPr>
              <w:object w:dxaOrig="2069" w:dyaOrig="1339">
                <v:shape id="_x0000_i1032" type="#_x0000_t75" style="width:102.75pt;height:66.75pt" o:ole="">
                  <v:imagedata r:id="rId7" o:title=""/>
                </v:shape>
                <o:OLEObject Type="Embed" ProgID="AcroExch.Document.7" ShapeID="_x0000_i1032" DrawAspect="Icon" ObjectID="_1366565775" r:id="rId17"/>
              </w:objec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532" w:rsidRPr="00234532" w:rsidRDefault="001F64A8" w:rsidP="002345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BB6BF3">
              <w:rPr>
                <w:rFonts w:ascii="Calibri" w:eastAsia="Times New Roman" w:hAnsi="Calibri" w:cs="Calibri"/>
                <w:color w:val="000000"/>
                <w:lang w:eastAsia="it-IT"/>
              </w:rPr>
              <w:object w:dxaOrig="2069" w:dyaOrig="1339">
                <v:shape id="_x0000_i1033" type="#_x0000_t75" style="width:102.75pt;height:66.75pt" o:ole="">
                  <v:imagedata r:id="rId7" o:title=""/>
                </v:shape>
                <o:OLEObject Type="Embed" ProgID="AcroExch.Document.7" ShapeID="_x0000_i1033" DrawAspect="Icon" ObjectID="_1366565776" r:id="rId18"/>
              </w:object>
            </w:r>
          </w:p>
        </w:tc>
      </w:tr>
    </w:tbl>
    <w:p w:rsidR="00507EE3" w:rsidRDefault="00507EE3" w:rsidP="001002CE">
      <w:pPr>
        <w:spacing w:after="0" w:line="240" w:lineRule="auto"/>
        <w:jc w:val="center"/>
        <w:rPr>
          <w:rFonts w:ascii="Arial" w:eastAsia="Times New Roman" w:hAnsi="Arial" w:cs="Arial"/>
          <w:color w:val="808080"/>
          <w:sz w:val="20"/>
          <w:szCs w:val="20"/>
          <w:lang w:eastAsia="it-IT"/>
        </w:rPr>
      </w:pPr>
    </w:p>
    <w:p w:rsidR="001002CE" w:rsidRPr="001002CE" w:rsidRDefault="001002CE" w:rsidP="001002CE">
      <w:pPr>
        <w:tabs>
          <w:tab w:val="left" w:pos="960"/>
        </w:tabs>
        <w:spacing w:line="240" w:lineRule="auto"/>
        <w:jc w:val="center"/>
        <w:rPr>
          <w:color w:val="A6A6A6" w:themeColor="background1" w:themeShade="A6"/>
          <w:sz w:val="16"/>
          <w:szCs w:val="18"/>
        </w:rPr>
      </w:pPr>
      <w:r w:rsidRPr="001002CE">
        <w:rPr>
          <w:color w:val="A6A6A6" w:themeColor="background1" w:themeShade="A6"/>
          <w:sz w:val="16"/>
          <w:szCs w:val="18"/>
        </w:rPr>
        <w:t>Prima dell'adesione prendere visione delle Condizioni Generali di Contratto e delle Note Informative</w:t>
      </w:r>
    </w:p>
    <w:p w:rsidR="001002CE" w:rsidRDefault="001002CE" w:rsidP="007769EE">
      <w:pPr>
        <w:spacing w:after="0" w:line="240" w:lineRule="auto"/>
        <w:rPr>
          <w:rFonts w:ascii="Arial" w:eastAsia="Times New Roman" w:hAnsi="Arial" w:cs="Arial"/>
          <w:color w:val="808080"/>
          <w:sz w:val="20"/>
          <w:szCs w:val="20"/>
          <w:lang w:eastAsia="it-IT"/>
        </w:rPr>
      </w:pPr>
    </w:p>
    <w:p w:rsidR="00630250" w:rsidRPr="00304646" w:rsidRDefault="009271CF" w:rsidP="0099756B">
      <w:pPr>
        <w:spacing w:after="0" w:line="240" w:lineRule="auto"/>
        <w:jc w:val="both"/>
        <w:rPr>
          <w:rFonts w:ascii="Arial" w:eastAsia="Times New Roman" w:hAnsi="Arial" w:cs="Arial"/>
          <w:color w:val="002060"/>
          <w:szCs w:val="20"/>
          <w:lang w:eastAsia="it-IT"/>
        </w:rPr>
      </w:pPr>
      <w:r w:rsidRPr="00304646">
        <w:rPr>
          <w:rFonts w:ascii="Arial" w:eastAsia="Times New Roman" w:hAnsi="Arial" w:cs="Arial"/>
          <w:color w:val="002060"/>
          <w:szCs w:val="20"/>
          <w:lang w:eastAsia="it-IT"/>
        </w:rPr>
        <w:t>Un’</w:t>
      </w:r>
      <w:r w:rsidRPr="00304646">
        <w:rPr>
          <w:rFonts w:ascii="Arial" w:eastAsia="Times New Roman" w:hAnsi="Arial" w:cs="Arial"/>
          <w:bCs/>
          <w:color w:val="002060"/>
          <w:szCs w:val="20"/>
          <w:lang w:eastAsia="it-IT"/>
        </w:rPr>
        <w:t>ampia gamma</w:t>
      </w:r>
      <w:r w:rsidRPr="00304646">
        <w:rPr>
          <w:rFonts w:ascii="Arial" w:eastAsia="Times New Roman" w:hAnsi="Arial" w:cs="Arial"/>
          <w:b/>
          <w:bCs/>
          <w:color w:val="002060"/>
          <w:szCs w:val="20"/>
          <w:lang w:eastAsia="it-IT"/>
        </w:rPr>
        <w:t xml:space="preserve"> </w:t>
      </w:r>
      <w:r w:rsidR="00701B2B" w:rsidRPr="00304646">
        <w:rPr>
          <w:rFonts w:ascii="Arial" w:eastAsia="Times New Roman" w:hAnsi="Arial" w:cs="Arial"/>
          <w:color w:val="002060"/>
          <w:szCs w:val="20"/>
          <w:lang w:eastAsia="it-IT"/>
        </w:rPr>
        <w:t>di prodotti assicurativi;</w:t>
      </w:r>
      <w:r w:rsidRPr="00304646">
        <w:rPr>
          <w:rFonts w:ascii="Arial" w:eastAsia="Times New Roman" w:hAnsi="Arial" w:cs="Arial"/>
          <w:color w:val="002060"/>
          <w:szCs w:val="20"/>
          <w:lang w:eastAsia="it-IT"/>
        </w:rPr>
        <w:t xml:space="preserve"> </w:t>
      </w:r>
      <w:r w:rsidR="00716220" w:rsidRPr="00304646">
        <w:rPr>
          <w:rFonts w:ascii="Arial" w:eastAsia="Times New Roman" w:hAnsi="Arial" w:cs="Arial"/>
          <w:color w:val="002060"/>
          <w:szCs w:val="20"/>
          <w:lang w:eastAsia="it-IT"/>
        </w:rPr>
        <w:t>dalla protezione contro gli infortuni</w:t>
      </w:r>
      <w:r w:rsidR="005A7FFB" w:rsidRPr="00304646">
        <w:rPr>
          <w:rFonts w:ascii="Arial" w:eastAsia="Times New Roman" w:hAnsi="Arial" w:cs="Arial"/>
          <w:color w:val="002060"/>
          <w:szCs w:val="20"/>
          <w:lang w:eastAsia="it-IT"/>
        </w:rPr>
        <w:t>,</w:t>
      </w:r>
      <w:r w:rsidR="00716220" w:rsidRPr="00304646">
        <w:rPr>
          <w:rFonts w:ascii="Arial" w:eastAsia="Times New Roman" w:hAnsi="Arial" w:cs="Arial"/>
          <w:color w:val="002060"/>
          <w:szCs w:val="20"/>
          <w:lang w:eastAsia="it-IT"/>
        </w:rPr>
        <w:t xml:space="preserve"> </w:t>
      </w:r>
      <w:r w:rsidRPr="00304646">
        <w:rPr>
          <w:rFonts w:ascii="Arial" w:eastAsia="Times New Roman" w:hAnsi="Arial" w:cs="Arial"/>
          <w:color w:val="002060"/>
          <w:szCs w:val="20"/>
          <w:lang w:eastAsia="it-IT"/>
        </w:rPr>
        <w:t>alla polizza della tua auto</w:t>
      </w:r>
      <w:r w:rsidR="00716220" w:rsidRPr="00304646">
        <w:rPr>
          <w:rFonts w:ascii="Arial" w:eastAsia="Times New Roman" w:hAnsi="Arial" w:cs="Arial"/>
          <w:color w:val="002060"/>
          <w:szCs w:val="20"/>
          <w:lang w:eastAsia="it-IT"/>
        </w:rPr>
        <w:t xml:space="preserve"> oppure</w:t>
      </w:r>
      <w:r w:rsidRPr="00304646">
        <w:rPr>
          <w:rFonts w:ascii="Arial" w:eastAsia="Times New Roman" w:hAnsi="Arial" w:cs="Arial"/>
          <w:color w:val="002060"/>
          <w:szCs w:val="20"/>
          <w:lang w:eastAsia="it-IT"/>
        </w:rPr>
        <w:t xml:space="preserve"> alla protezione del futuro della famiglia o del lavoro.</w:t>
      </w:r>
      <w:r w:rsidR="007769EE" w:rsidRPr="00304646">
        <w:rPr>
          <w:rFonts w:ascii="Arial" w:eastAsia="Times New Roman" w:hAnsi="Arial" w:cs="Arial"/>
          <w:color w:val="002060"/>
          <w:szCs w:val="20"/>
          <w:lang w:eastAsia="it-IT"/>
        </w:rPr>
        <w:t xml:space="preserve"> </w:t>
      </w:r>
    </w:p>
    <w:p w:rsidR="00630250" w:rsidRPr="00304646" w:rsidRDefault="00630250" w:rsidP="0099756B">
      <w:pPr>
        <w:spacing w:after="0" w:line="240" w:lineRule="auto"/>
        <w:jc w:val="both"/>
        <w:rPr>
          <w:rFonts w:ascii="Arial" w:eastAsia="Times New Roman" w:hAnsi="Arial" w:cs="Arial"/>
          <w:color w:val="002060"/>
          <w:szCs w:val="20"/>
          <w:lang w:eastAsia="it-IT"/>
        </w:rPr>
      </w:pPr>
    </w:p>
    <w:p w:rsidR="009271CF" w:rsidRPr="00304646" w:rsidRDefault="00630250" w:rsidP="0099756B">
      <w:pPr>
        <w:spacing w:after="0" w:line="240" w:lineRule="auto"/>
        <w:jc w:val="both"/>
        <w:rPr>
          <w:rFonts w:ascii="Arial" w:eastAsia="Times New Roman" w:hAnsi="Arial" w:cs="Arial"/>
          <w:color w:val="002060"/>
          <w:szCs w:val="20"/>
          <w:lang w:eastAsia="it-IT"/>
        </w:rPr>
      </w:pPr>
      <w:r w:rsidRPr="00304646">
        <w:rPr>
          <w:rFonts w:ascii="Arial" w:eastAsia="Times New Roman" w:hAnsi="Arial" w:cs="Arial"/>
          <w:color w:val="002060"/>
          <w:szCs w:val="20"/>
          <w:lang w:eastAsia="it-IT"/>
        </w:rPr>
        <w:t xml:space="preserve">In più la disponibilità di </w:t>
      </w:r>
      <w:r w:rsidR="007769EE" w:rsidRPr="00304646">
        <w:rPr>
          <w:rFonts w:ascii="Arial" w:eastAsia="Times New Roman" w:hAnsi="Arial" w:cs="Arial"/>
          <w:color w:val="002060"/>
          <w:szCs w:val="20"/>
          <w:lang w:eastAsia="it-IT"/>
        </w:rPr>
        <w:t xml:space="preserve">un </w:t>
      </w:r>
      <w:r w:rsidR="007769EE" w:rsidRPr="00304646">
        <w:rPr>
          <w:rFonts w:ascii="Arial" w:eastAsia="Times New Roman" w:hAnsi="Arial" w:cs="Arial"/>
          <w:b/>
          <w:bCs/>
          <w:color w:val="002060"/>
          <w:szCs w:val="20"/>
          <w:lang w:eastAsia="it-IT"/>
        </w:rPr>
        <w:t>Tutor</w:t>
      </w:r>
      <w:r w:rsidR="007769EE" w:rsidRPr="00304646">
        <w:rPr>
          <w:rFonts w:ascii="Arial" w:eastAsia="Times New Roman" w:hAnsi="Arial" w:cs="Arial"/>
          <w:color w:val="002060"/>
          <w:szCs w:val="20"/>
          <w:lang w:eastAsia="it-IT"/>
        </w:rPr>
        <w:t xml:space="preserve"> </w:t>
      </w:r>
      <w:r w:rsidR="00EC50BA" w:rsidRPr="00304646">
        <w:rPr>
          <w:rFonts w:ascii="Arial" w:eastAsia="Times New Roman" w:hAnsi="Arial" w:cs="Arial"/>
          <w:color w:val="002060"/>
          <w:szCs w:val="20"/>
          <w:lang w:eastAsia="it-IT"/>
        </w:rPr>
        <w:t xml:space="preserve">assicurativo </w:t>
      </w:r>
      <w:r w:rsidR="007769EE" w:rsidRPr="00D315D7">
        <w:rPr>
          <w:rFonts w:ascii="Arial" w:eastAsia="Times New Roman" w:hAnsi="Arial" w:cs="Arial"/>
          <w:b/>
          <w:color w:val="002060"/>
          <w:szCs w:val="20"/>
          <w:lang w:eastAsia="it-IT"/>
        </w:rPr>
        <w:t>dedicato</w:t>
      </w:r>
      <w:r w:rsidR="00BD7300" w:rsidRPr="00D315D7">
        <w:rPr>
          <w:rFonts w:ascii="Arial" w:eastAsia="Times New Roman" w:hAnsi="Arial" w:cs="Arial"/>
          <w:b/>
          <w:color w:val="002060"/>
          <w:szCs w:val="20"/>
          <w:lang w:eastAsia="it-IT"/>
        </w:rPr>
        <w:t xml:space="preserve"> esclusivamente</w:t>
      </w:r>
      <w:r w:rsidR="00716220" w:rsidRPr="00D315D7">
        <w:rPr>
          <w:rFonts w:ascii="Arial" w:eastAsia="Times New Roman" w:hAnsi="Arial" w:cs="Arial"/>
          <w:b/>
          <w:color w:val="002060"/>
          <w:szCs w:val="20"/>
          <w:lang w:eastAsia="it-IT"/>
        </w:rPr>
        <w:t xml:space="preserve"> </w:t>
      </w:r>
      <w:r w:rsidR="0099756B" w:rsidRPr="00D315D7">
        <w:rPr>
          <w:rFonts w:ascii="Arial" w:eastAsia="Times New Roman" w:hAnsi="Arial" w:cs="Arial"/>
          <w:b/>
          <w:color w:val="002060"/>
          <w:szCs w:val="20"/>
          <w:lang w:eastAsia="it-IT"/>
        </w:rPr>
        <w:t>agli</w:t>
      </w:r>
      <w:r w:rsidR="001002CE" w:rsidRPr="00D315D7">
        <w:rPr>
          <w:rFonts w:ascii="Arial" w:eastAsia="Times New Roman" w:hAnsi="Arial" w:cs="Arial"/>
          <w:b/>
          <w:color w:val="002060"/>
          <w:szCs w:val="20"/>
          <w:lang w:eastAsia="it-IT"/>
        </w:rPr>
        <w:t xml:space="preserve"> I</w:t>
      </w:r>
      <w:r w:rsidR="00716220" w:rsidRPr="00D315D7">
        <w:rPr>
          <w:rFonts w:ascii="Arial" w:eastAsia="Times New Roman" w:hAnsi="Arial" w:cs="Arial"/>
          <w:b/>
          <w:color w:val="002060"/>
          <w:szCs w:val="20"/>
          <w:lang w:eastAsia="it-IT"/>
        </w:rPr>
        <w:t>scritti</w:t>
      </w:r>
      <w:r w:rsidR="001002CE" w:rsidRPr="00D315D7">
        <w:rPr>
          <w:rFonts w:ascii="Arial" w:eastAsia="Times New Roman" w:hAnsi="Arial" w:cs="Arial"/>
          <w:b/>
          <w:color w:val="002060"/>
          <w:szCs w:val="20"/>
          <w:lang w:eastAsia="it-IT"/>
        </w:rPr>
        <w:t xml:space="preserve"> ANVU</w:t>
      </w:r>
      <w:r w:rsidR="007769EE" w:rsidRPr="00304646">
        <w:rPr>
          <w:rFonts w:ascii="Arial" w:eastAsia="Times New Roman" w:hAnsi="Arial" w:cs="Arial"/>
          <w:color w:val="002060"/>
          <w:szCs w:val="20"/>
          <w:lang w:eastAsia="it-IT"/>
        </w:rPr>
        <w:t>.</w:t>
      </w:r>
    </w:p>
    <w:p w:rsidR="009271CF" w:rsidRPr="00304646" w:rsidRDefault="009271CF" w:rsidP="007769EE">
      <w:pPr>
        <w:spacing w:after="0" w:line="240" w:lineRule="auto"/>
        <w:rPr>
          <w:rFonts w:ascii="Arial" w:eastAsia="Times New Roman" w:hAnsi="Arial" w:cs="Arial"/>
          <w:color w:val="002060"/>
          <w:szCs w:val="20"/>
          <w:lang w:eastAsia="it-IT"/>
        </w:rPr>
      </w:pPr>
    </w:p>
    <w:p w:rsidR="009271CF" w:rsidRPr="00304646" w:rsidRDefault="009271CF" w:rsidP="007769EE">
      <w:pPr>
        <w:spacing w:after="0" w:line="240" w:lineRule="auto"/>
        <w:jc w:val="both"/>
        <w:rPr>
          <w:rFonts w:ascii="Arial" w:eastAsia="Times New Roman" w:hAnsi="Arial" w:cs="Arial"/>
          <w:color w:val="002060"/>
          <w:szCs w:val="20"/>
          <w:lang w:eastAsia="it-IT"/>
        </w:rPr>
      </w:pPr>
      <w:r w:rsidRPr="00D315D7">
        <w:rPr>
          <w:rFonts w:ascii="Arial" w:eastAsia="Times New Roman" w:hAnsi="Arial" w:cs="Arial"/>
          <w:b/>
          <w:color w:val="002060"/>
          <w:szCs w:val="20"/>
          <w:lang w:eastAsia="it-IT"/>
        </w:rPr>
        <w:t>Per tu</w:t>
      </w:r>
      <w:r w:rsidR="005A7FFB" w:rsidRPr="00D315D7">
        <w:rPr>
          <w:rFonts w:ascii="Arial" w:eastAsia="Times New Roman" w:hAnsi="Arial" w:cs="Arial"/>
          <w:b/>
          <w:color w:val="002060"/>
          <w:szCs w:val="20"/>
          <w:lang w:eastAsia="it-IT"/>
        </w:rPr>
        <w:t>tte le informazioni</w:t>
      </w:r>
      <w:r w:rsidR="005A7FFB" w:rsidRPr="00304646">
        <w:rPr>
          <w:rFonts w:ascii="Arial" w:eastAsia="Times New Roman" w:hAnsi="Arial" w:cs="Arial"/>
          <w:color w:val="002060"/>
          <w:szCs w:val="20"/>
          <w:lang w:eastAsia="it-IT"/>
        </w:rPr>
        <w:t xml:space="preserve"> sulle condizioni generali</w:t>
      </w:r>
      <w:r w:rsidR="00BD7300" w:rsidRPr="00304646">
        <w:rPr>
          <w:rFonts w:ascii="Arial" w:eastAsia="Times New Roman" w:hAnsi="Arial" w:cs="Arial"/>
          <w:color w:val="002060"/>
          <w:szCs w:val="20"/>
          <w:lang w:eastAsia="it-IT"/>
        </w:rPr>
        <w:t>, per avere accesso</w:t>
      </w:r>
      <w:r w:rsidR="00777DE1" w:rsidRPr="00304646">
        <w:rPr>
          <w:rFonts w:ascii="Arial" w:eastAsia="Times New Roman" w:hAnsi="Arial" w:cs="Arial"/>
          <w:color w:val="002060"/>
          <w:szCs w:val="20"/>
          <w:lang w:eastAsia="it-IT"/>
        </w:rPr>
        <w:t xml:space="preserve"> anche ad altri</w:t>
      </w:r>
      <w:r w:rsidR="00BD7300" w:rsidRPr="00304646">
        <w:rPr>
          <w:rFonts w:ascii="Arial" w:eastAsia="Times New Roman" w:hAnsi="Arial" w:cs="Arial"/>
          <w:color w:val="002060"/>
          <w:szCs w:val="20"/>
          <w:lang w:eastAsia="it-IT"/>
        </w:rPr>
        <w:t xml:space="preserve"> prodotti esclusivi a costo convenzionato</w:t>
      </w:r>
      <w:r w:rsidR="00423C26">
        <w:rPr>
          <w:rFonts w:ascii="Arial" w:eastAsia="Times New Roman" w:hAnsi="Arial" w:cs="Arial"/>
          <w:color w:val="002060"/>
          <w:szCs w:val="20"/>
          <w:lang w:eastAsia="it-IT"/>
        </w:rPr>
        <w:t xml:space="preserve"> oppure</w:t>
      </w:r>
      <w:r w:rsidR="00C44F01" w:rsidRPr="00304646">
        <w:rPr>
          <w:rFonts w:ascii="Arial" w:eastAsia="Times New Roman" w:hAnsi="Arial" w:cs="Arial"/>
          <w:color w:val="002060"/>
          <w:szCs w:val="20"/>
          <w:lang w:eastAsia="it-IT"/>
        </w:rPr>
        <w:t xml:space="preserve"> per ricevere </w:t>
      </w:r>
      <w:r w:rsidRPr="00304646">
        <w:rPr>
          <w:rFonts w:ascii="Arial" w:eastAsia="Times New Roman" w:hAnsi="Arial" w:cs="Arial"/>
          <w:color w:val="002060"/>
          <w:szCs w:val="20"/>
          <w:lang w:eastAsia="it-IT"/>
        </w:rPr>
        <w:t>una consulenza</w:t>
      </w:r>
      <w:r w:rsidR="00423C26">
        <w:rPr>
          <w:rFonts w:ascii="Arial" w:eastAsia="Times New Roman" w:hAnsi="Arial" w:cs="Arial"/>
          <w:color w:val="002060"/>
          <w:szCs w:val="20"/>
          <w:lang w:eastAsia="it-IT"/>
        </w:rPr>
        <w:t xml:space="preserve"> ed</w:t>
      </w:r>
      <w:r w:rsidR="00D315D7">
        <w:rPr>
          <w:rFonts w:ascii="Arial" w:eastAsia="Times New Roman" w:hAnsi="Arial" w:cs="Arial"/>
          <w:color w:val="002060"/>
          <w:szCs w:val="20"/>
          <w:lang w:eastAsia="it-IT"/>
        </w:rPr>
        <w:t xml:space="preserve"> un preventivo</w:t>
      </w:r>
      <w:r w:rsidRPr="00304646">
        <w:rPr>
          <w:rFonts w:ascii="Arial" w:eastAsia="Times New Roman" w:hAnsi="Arial" w:cs="Arial"/>
          <w:color w:val="002060"/>
          <w:szCs w:val="20"/>
          <w:lang w:eastAsia="it-IT"/>
        </w:rPr>
        <w:t xml:space="preserve"> assolutamente gratuit</w:t>
      </w:r>
      <w:r w:rsidR="00D315D7">
        <w:rPr>
          <w:rFonts w:ascii="Arial" w:eastAsia="Times New Roman" w:hAnsi="Arial" w:cs="Arial"/>
          <w:color w:val="002060"/>
          <w:szCs w:val="20"/>
          <w:lang w:eastAsia="it-IT"/>
        </w:rPr>
        <w:t>i</w:t>
      </w:r>
      <w:r w:rsidR="007769EE" w:rsidRPr="00304646">
        <w:rPr>
          <w:rFonts w:ascii="Arial" w:eastAsia="Times New Roman" w:hAnsi="Arial" w:cs="Arial"/>
          <w:color w:val="002060"/>
          <w:szCs w:val="20"/>
          <w:lang w:eastAsia="it-IT"/>
        </w:rPr>
        <w:t>,</w:t>
      </w:r>
      <w:r w:rsidR="000D2C27" w:rsidRPr="00304646">
        <w:rPr>
          <w:rFonts w:ascii="Arial" w:eastAsia="Times New Roman" w:hAnsi="Arial" w:cs="Arial"/>
          <w:color w:val="002060"/>
          <w:szCs w:val="20"/>
          <w:lang w:eastAsia="it-IT"/>
        </w:rPr>
        <w:t xml:space="preserve"> </w:t>
      </w:r>
      <w:r w:rsidR="00D315D7" w:rsidRPr="00D315D7">
        <w:rPr>
          <w:rFonts w:ascii="Arial" w:eastAsia="Times New Roman" w:hAnsi="Arial" w:cs="Arial"/>
          <w:b/>
          <w:color w:val="002060"/>
          <w:szCs w:val="20"/>
          <w:lang w:eastAsia="it-IT"/>
        </w:rPr>
        <w:t xml:space="preserve">contatta subito </w:t>
      </w:r>
      <w:r w:rsidR="00423C26">
        <w:rPr>
          <w:rFonts w:ascii="Arial" w:eastAsia="Times New Roman" w:hAnsi="Arial" w:cs="Arial"/>
          <w:b/>
          <w:color w:val="002060"/>
          <w:szCs w:val="20"/>
          <w:lang w:eastAsia="it-IT"/>
        </w:rPr>
        <w:t xml:space="preserve">il </w:t>
      </w:r>
      <w:r w:rsidR="000D2C27" w:rsidRPr="00D315D7">
        <w:rPr>
          <w:rFonts w:ascii="Arial" w:eastAsia="Times New Roman" w:hAnsi="Arial" w:cs="Arial"/>
          <w:b/>
          <w:color w:val="002060"/>
          <w:szCs w:val="20"/>
          <w:lang w:eastAsia="it-IT"/>
        </w:rPr>
        <w:t>tuo</w:t>
      </w:r>
      <w:r w:rsidRPr="00D315D7">
        <w:rPr>
          <w:rFonts w:ascii="Arial" w:eastAsia="Times New Roman" w:hAnsi="Arial" w:cs="Arial"/>
          <w:b/>
          <w:color w:val="002060"/>
          <w:szCs w:val="20"/>
          <w:lang w:eastAsia="it-IT"/>
        </w:rPr>
        <w:t xml:space="preserve"> Tutor </w:t>
      </w:r>
      <w:r w:rsidR="001002CE" w:rsidRPr="00D315D7">
        <w:rPr>
          <w:rFonts w:ascii="Arial" w:eastAsia="Times New Roman" w:hAnsi="Arial" w:cs="Arial"/>
          <w:b/>
          <w:color w:val="002060"/>
          <w:szCs w:val="20"/>
          <w:lang w:eastAsia="it-IT"/>
        </w:rPr>
        <w:t>ASSIT</w:t>
      </w:r>
      <w:r w:rsidRPr="00304646">
        <w:rPr>
          <w:rFonts w:ascii="Arial" w:eastAsia="Times New Roman" w:hAnsi="Arial" w:cs="Arial"/>
          <w:color w:val="002060"/>
          <w:szCs w:val="20"/>
          <w:lang w:eastAsia="it-IT"/>
        </w:rPr>
        <w:t xml:space="preserve"> ai riferimenti in calce.</w:t>
      </w:r>
      <w:r w:rsidR="00304646" w:rsidRPr="00304646">
        <w:rPr>
          <w:rFonts w:ascii="Arial" w:eastAsia="Times New Roman" w:hAnsi="Arial" w:cs="Arial"/>
          <w:color w:val="002060"/>
          <w:szCs w:val="20"/>
          <w:lang w:eastAsia="it-IT"/>
        </w:rPr>
        <w:t xml:space="preserve"> </w:t>
      </w:r>
    </w:p>
    <w:p w:rsidR="007769EE" w:rsidRDefault="007769EE" w:rsidP="007769EE">
      <w:pPr>
        <w:spacing w:after="0" w:line="240" w:lineRule="auto"/>
        <w:rPr>
          <w:rFonts w:ascii="Arial" w:eastAsia="Times New Roman" w:hAnsi="Arial" w:cs="Arial"/>
          <w:color w:val="808080"/>
          <w:sz w:val="20"/>
          <w:szCs w:val="20"/>
          <w:lang w:eastAsia="it-IT"/>
        </w:rPr>
      </w:pPr>
    </w:p>
    <w:p w:rsidR="0090765C" w:rsidRPr="00304646" w:rsidRDefault="00BB6BF3" w:rsidP="00304646">
      <w:pPr>
        <w:spacing w:after="0" w:line="240" w:lineRule="auto"/>
        <w:rPr>
          <w:rFonts w:ascii="Arial" w:eastAsia="Times New Roman" w:hAnsi="Arial" w:cs="Arial"/>
          <w:color w:val="808080"/>
          <w:sz w:val="20"/>
          <w:szCs w:val="20"/>
          <w:lang w:eastAsia="it-IT"/>
        </w:rPr>
      </w:pPr>
      <w:r w:rsidRPr="00BB6BF3"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-8.7pt;margin-top:3.45pt;width:285.75pt;height:46.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" fillcolor="white [3201]" strokecolor="#c0504d [3205]" strokeweight="1pt">
            <v:textbox>
              <w:txbxContent>
                <w:p w:rsidR="00716220" w:rsidRPr="00630250" w:rsidRDefault="00EC50BA" w:rsidP="00507EE3">
                  <w:pPr>
                    <w:pStyle w:val="NormaleWeb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sz w:val="18"/>
                    </w:rPr>
                  </w:pPr>
                  <w:r>
                    <w:rPr>
                      <w:rFonts w:ascii="Verdana" w:hAnsi="Verdana" w:cs="Arial"/>
                      <w:b/>
                      <w:color w:val="253A8D"/>
                      <w:kern w:val="24"/>
                      <w:sz w:val="22"/>
                      <w:szCs w:val="32"/>
                    </w:rPr>
                    <w:t xml:space="preserve">Sig. </w:t>
                  </w:r>
                  <w:r w:rsidR="007769EE" w:rsidRPr="00304646">
                    <w:rPr>
                      <w:rFonts w:ascii="Verdana" w:hAnsi="Verdana" w:cs="Arial"/>
                      <w:b/>
                      <w:bCs/>
                      <w:color w:val="984806" w:themeColor="accent6" w:themeShade="80"/>
                      <w:kern w:val="24"/>
                      <w:sz w:val="22"/>
                      <w:szCs w:val="32"/>
                    </w:rPr>
                    <w:t>Lorenzo Gianni</w:t>
                  </w:r>
                  <w:r w:rsidR="00507EE3" w:rsidRPr="00304646">
                    <w:rPr>
                      <w:rFonts w:ascii="Verdana" w:hAnsi="Verdana" w:cs="Arial"/>
                      <w:b/>
                      <w:bCs/>
                      <w:color w:val="984806" w:themeColor="accent6" w:themeShade="80"/>
                      <w:kern w:val="24"/>
                      <w:sz w:val="22"/>
                      <w:szCs w:val="32"/>
                    </w:rPr>
                    <w:t xml:space="preserve"> </w:t>
                  </w:r>
                  <w:r w:rsidR="007769EE" w:rsidRPr="00630250">
                    <w:rPr>
                      <w:rFonts w:ascii="Verdana" w:hAnsi="Wingdings" w:cs="Arial"/>
                      <w:b/>
                      <w:color w:val="253A8D"/>
                      <w:kern w:val="24"/>
                      <w:sz w:val="18"/>
                    </w:rPr>
                    <w:sym w:font="Wingdings" w:char="F028"/>
                  </w:r>
                  <w:r w:rsidR="007769EE" w:rsidRPr="00630250">
                    <w:rPr>
                      <w:rFonts w:ascii="Verdana" w:hAnsi="Verdana" w:cs="Arial"/>
                      <w:b/>
                      <w:color w:val="253A8D"/>
                      <w:kern w:val="24"/>
                      <w:sz w:val="22"/>
                      <w:szCs w:val="32"/>
                    </w:rPr>
                    <w:t xml:space="preserve"> 06.7916347</w:t>
                  </w:r>
                </w:p>
                <w:p w:rsidR="007769EE" w:rsidRPr="00630250" w:rsidRDefault="007769EE" w:rsidP="00630250">
                  <w:pPr>
                    <w:pStyle w:val="NormaleWeb"/>
                    <w:spacing w:before="216" w:beforeAutospacing="0" w:after="0" w:afterAutospacing="0"/>
                    <w:jc w:val="center"/>
                    <w:textAlignment w:val="baseline"/>
                    <w:rPr>
                      <w:rFonts w:ascii="Verdana" w:hAnsi="Verdana" w:cs="Arial"/>
                      <w:b/>
                      <w:color w:val="253A8D"/>
                      <w:kern w:val="24"/>
                      <w:sz w:val="22"/>
                      <w:szCs w:val="32"/>
                    </w:rPr>
                  </w:pPr>
                  <w:r w:rsidRPr="00630250">
                    <w:rPr>
                      <w:rFonts w:ascii="Verdana" w:hAnsi="Verdana" w:cs="Arial"/>
                      <w:b/>
                      <w:color w:val="253A8D"/>
                      <w:kern w:val="24"/>
                      <w:sz w:val="22"/>
                      <w:szCs w:val="32"/>
                    </w:rPr>
                    <w:t>Cell 338.2864907</w:t>
                  </w:r>
                  <w:r w:rsidR="00507EE3">
                    <w:rPr>
                      <w:rFonts w:ascii="Verdana" w:hAnsi="Verdana" w:cs="Arial"/>
                      <w:b/>
                      <w:color w:val="253A8D"/>
                      <w:kern w:val="24"/>
                      <w:sz w:val="22"/>
                      <w:szCs w:val="32"/>
                    </w:rPr>
                    <w:t xml:space="preserve"> </w:t>
                  </w:r>
                  <w:r w:rsidRPr="00630250">
                    <w:rPr>
                      <w:rFonts w:ascii="Verdana" w:hAnsi="Wingdings" w:cs="Arial"/>
                      <w:b/>
                      <w:color w:val="253A8D"/>
                      <w:kern w:val="24"/>
                      <w:sz w:val="18"/>
                    </w:rPr>
                    <w:sym w:font="Wingdings" w:char="F02B"/>
                  </w:r>
                  <w:r w:rsidRPr="00630250">
                    <w:rPr>
                      <w:rFonts w:ascii="Verdana" w:hAnsi="Verdana" w:cs="Arial"/>
                      <w:b/>
                      <w:color w:val="253A8D"/>
                      <w:kern w:val="24"/>
                      <w:sz w:val="18"/>
                    </w:rPr>
                    <w:t xml:space="preserve"> </w:t>
                  </w:r>
                  <w:hyperlink r:id="rId19" w:history="1">
                    <w:r w:rsidR="00716220" w:rsidRPr="00630250">
                      <w:rPr>
                        <w:rStyle w:val="Collegamentoipertestuale"/>
                        <w:rFonts w:ascii="Verdana" w:hAnsi="Verdana" w:cs="Arial"/>
                        <w:b/>
                        <w:kern w:val="24"/>
                        <w:sz w:val="22"/>
                        <w:szCs w:val="32"/>
                      </w:rPr>
                      <w:t>assitsnc@yahoo.it</w:t>
                    </w:r>
                  </w:hyperlink>
                </w:p>
                <w:p w:rsidR="00716220" w:rsidRPr="007769EE" w:rsidRDefault="00716220" w:rsidP="00630250">
                  <w:pPr>
                    <w:pStyle w:val="NormaleWeb"/>
                    <w:spacing w:before="216" w:beforeAutospacing="0" w:after="0" w:afterAutospacing="0"/>
                    <w:jc w:val="center"/>
                    <w:textAlignment w:val="baseline"/>
                    <w:rPr>
                      <w:b/>
                      <w:sz w:val="14"/>
                    </w:rPr>
                  </w:pPr>
                </w:p>
              </w:txbxContent>
            </v:textbox>
          </v:shape>
        </w:pict>
      </w:r>
      <w:r w:rsidR="009271CF">
        <w:rPr>
          <w:rFonts w:ascii="Arial" w:eastAsia="Times New Roman" w:hAnsi="Arial" w:cs="Arial"/>
          <w:noProof/>
          <w:color w:val="808080"/>
          <w:sz w:val="20"/>
          <w:szCs w:val="20"/>
          <w:lang w:eastAsia="it-IT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9796145</wp:posOffset>
            </wp:positionV>
            <wp:extent cx="2424430" cy="325755"/>
            <wp:effectExtent l="0" t="0" r="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325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0765C" w:rsidRPr="00304646" w:rsidSect="00777DE1">
      <w:headerReference w:type="default" r:id="rId21"/>
      <w:footerReference w:type="default" r:id="rId22"/>
      <w:pgSz w:w="11906" w:h="16838"/>
      <w:pgMar w:top="1417" w:right="1134" w:bottom="1134" w:left="1134" w:header="708" w:footer="708" w:gutter="0"/>
      <w:pgBorders w:offsetFrom="page">
        <w:top w:val="single" w:sz="4" w:space="24" w:color="F79646" w:themeColor="accent6"/>
        <w:left w:val="single" w:sz="4" w:space="24" w:color="F79646" w:themeColor="accent6"/>
        <w:bottom w:val="single" w:sz="4" w:space="24" w:color="F79646" w:themeColor="accent6"/>
        <w:right w:val="single" w:sz="4" w:space="24" w:color="F79646" w:themeColor="accent6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6160" w:rsidRDefault="00CD6160" w:rsidP="007769EE">
      <w:pPr>
        <w:spacing w:after="0" w:line="240" w:lineRule="auto"/>
      </w:pPr>
      <w:r>
        <w:separator/>
      </w:r>
    </w:p>
  </w:endnote>
  <w:endnote w:type="continuationSeparator" w:id="0">
    <w:p w:rsidR="00CD6160" w:rsidRDefault="00CD6160" w:rsidP="00776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9EE" w:rsidRDefault="007769EE" w:rsidP="007769EE">
    <w:pPr>
      <w:pStyle w:val="Pidipagina"/>
      <w:jc w:val="right"/>
    </w:pPr>
    <w:r>
      <w:rPr>
        <w:noProof/>
        <w:lang w:eastAsia="it-IT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720090</wp:posOffset>
          </wp:positionH>
          <wp:positionV relativeFrom="paragraph">
            <wp:posOffset>9796145</wp:posOffset>
          </wp:positionV>
          <wp:extent cx="2424430" cy="325755"/>
          <wp:effectExtent l="0" t="0" r="0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4430" cy="3257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inline distT="0" distB="0" distL="0" distR="0">
          <wp:extent cx="2438400" cy="333375"/>
          <wp:effectExtent l="0" t="0" r="0" b="9525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6160" w:rsidRDefault="00CD6160" w:rsidP="007769EE">
      <w:pPr>
        <w:spacing w:after="0" w:line="240" w:lineRule="auto"/>
      </w:pPr>
      <w:r>
        <w:separator/>
      </w:r>
    </w:p>
  </w:footnote>
  <w:footnote w:type="continuationSeparator" w:id="0">
    <w:p w:rsidR="00CD6160" w:rsidRDefault="00CD6160" w:rsidP="00776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9EE" w:rsidRDefault="0053192D" w:rsidP="00EC50BA">
    <w:pPr>
      <w:pStyle w:val="Intestazione"/>
      <w:tabs>
        <w:tab w:val="clear" w:pos="9638"/>
        <w:tab w:val="right" w:pos="9781"/>
      </w:tabs>
      <w:jc w:val="right"/>
    </w:pPr>
    <w:r>
      <w:rPr>
        <w:noProof/>
        <w:lang w:eastAsia="it-IT"/>
      </w:rPr>
      <w:drawing>
        <wp:inline distT="0" distB="0" distL="0" distR="0">
          <wp:extent cx="909154" cy="847725"/>
          <wp:effectExtent l="0" t="0" r="5715" b="0"/>
          <wp:docPr id="3" name="Immagine 3" descr="C:\Users\fmc\AppData\Local\Microsoft\Windows\Temporary Internet Files\Content.Word\Nuova immagine (26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fmc\AppData\Local\Microsoft\Windows\Temporary Internet Files\Content.Word\Nuova immagine (26)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364" cy="8535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69EE">
      <w:rPr>
        <w:noProof/>
        <w:lang w:eastAsia="it-IT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-113665</wp:posOffset>
          </wp:positionH>
          <wp:positionV relativeFrom="paragraph">
            <wp:posOffset>5715</wp:posOffset>
          </wp:positionV>
          <wp:extent cx="1224280" cy="723900"/>
          <wp:effectExtent l="0" t="0" r="0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7239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1002CE">
      <w:t xml:space="preserve">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3311A6"/>
    <w:multiLevelType w:val="multilevel"/>
    <w:tmpl w:val="A72A7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567"/>
  <w:hyphenationZone w:val="283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/>
  <w:rsids>
    <w:rsidRoot w:val="00663D74"/>
    <w:rsid w:val="00002830"/>
    <w:rsid w:val="00022A39"/>
    <w:rsid w:val="000323F3"/>
    <w:rsid w:val="00064435"/>
    <w:rsid w:val="000C62A5"/>
    <w:rsid w:val="000D2C27"/>
    <w:rsid w:val="001002CE"/>
    <w:rsid w:val="001D17C2"/>
    <w:rsid w:val="001F64A8"/>
    <w:rsid w:val="00234532"/>
    <w:rsid w:val="00245919"/>
    <w:rsid w:val="002D6380"/>
    <w:rsid w:val="00304646"/>
    <w:rsid w:val="003352F7"/>
    <w:rsid w:val="00423C26"/>
    <w:rsid w:val="004E6A6E"/>
    <w:rsid w:val="00507EE3"/>
    <w:rsid w:val="00531738"/>
    <w:rsid w:val="0053192D"/>
    <w:rsid w:val="00574B18"/>
    <w:rsid w:val="005A7FFB"/>
    <w:rsid w:val="00630250"/>
    <w:rsid w:val="00663D74"/>
    <w:rsid w:val="00701B2B"/>
    <w:rsid w:val="00716220"/>
    <w:rsid w:val="00723AFD"/>
    <w:rsid w:val="007769EE"/>
    <w:rsid w:val="00777DE1"/>
    <w:rsid w:val="007F4BDA"/>
    <w:rsid w:val="00846289"/>
    <w:rsid w:val="008B781C"/>
    <w:rsid w:val="0090765C"/>
    <w:rsid w:val="00911D80"/>
    <w:rsid w:val="009266B4"/>
    <w:rsid w:val="009271CF"/>
    <w:rsid w:val="0099137D"/>
    <w:rsid w:val="0099756B"/>
    <w:rsid w:val="00AD5CDA"/>
    <w:rsid w:val="00B72193"/>
    <w:rsid w:val="00BB6BF3"/>
    <w:rsid w:val="00BC1588"/>
    <w:rsid w:val="00BD7300"/>
    <w:rsid w:val="00C14564"/>
    <w:rsid w:val="00C44F01"/>
    <w:rsid w:val="00CD6160"/>
    <w:rsid w:val="00D315D7"/>
    <w:rsid w:val="00D71226"/>
    <w:rsid w:val="00DB0AD7"/>
    <w:rsid w:val="00DB0EB8"/>
    <w:rsid w:val="00DF6EB8"/>
    <w:rsid w:val="00E36C86"/>
    <w:rsid w:val="00EB5E4A"/>
    <w:rsid w:val="00EC50BA"/>
    <w:rsid w:val="00F242B9"/>
    <w:rsid w:val="00F468E8"/>
    <w:rsid w:val="00F867DE"/>
    <w:rsid w:val="00FE0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B6BF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7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765C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323F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769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69EE"/>
  </w:style>
  <w:style w:type="paragraph" w:styleId="Pidipagina">
    <w:name w:val="footer"/>
    <w:basedOn w:val="Normale"/>
    <w:link w:val="PidipaginaCarattere"/>
    <w:uiPriority w:val="99"/>
    <w:unhideWhenUsed/>
    <w:rsid w:val="007769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69EE"/>
  </w:style>
  <w:style w:type="character" w:styleId="Collegamentoipertestuale">
    <w:name w:val="Hyperlink"/>
    <w:basedOn w:val="Carpredefinitoparagrafo"/>
    <w:uiPriority w:val="99"/>
    <w:unhideWhenUsed/>
    <w:rsid w:val="007162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07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0765C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323F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769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69EE"/>
  </w:style>
  <w:style w:type="paragraph" w:styleId="Pidipagina">
    <w:name w:val="footer"/>
    <w:basedOn w:val="Normale"/>
    <w:link w:val="PidipaginaCarattere"/>
    <w:uiPriority w:val="99"/>
    <w:unhideWhenUsed/>
    <w:rsid w:val="007769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69EE"/>
  </w:style>
  <w:style w:type="character" w:styleId="Collegamentoipertestuale">
    <w:name w:val="Hyperlink"/>
    <w:basedOn w:val="Carpredefinitoparagrafo"/>
    <w:uiPriority w:val="99"/>
    <w:unhideWhenUsed/>
    <w:rsid w:val="0071622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9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38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image" Target="media/image2.emf"/><Relationship Id="rId17" Type="http://schemas.openxmlformats.org/officeDocument/2006/relationships/oleObject" Target="embeddings/oleObject9.bin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oleObject" Target="embeddings/oleObject8.bin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7.bin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hyperlink" Target="mailto:assitsnc@yahoo.it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6.bin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fmc</dc:creator>
  <cp:lastModifiedBy>Daniele</cp:lastModifiedBy>
  <cp:revision>2</cp:revision>
  <cp:lastPrinted>2011-05-10T18:46:00Z</cp:lastPrinted>
  <dcterms:created xsi:type="dcterms:W3CDTF">2011-05-10T18:50:00Z</dcterms:created>
  <dcterms:modified xsi:type="dcterms:W3CDTF">2011-05-10T18:50:00Z</dcterms:modified>
</cp:coreProperties>
</file>